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3ADB" w14:textId="77777777" w:rsidR="00146FCB" w:rsidRDefault="00146FCB" w:rsidP="00146FCB">
      <w:pPr>
        <w:pStyle w:val="Heading1"/>
        <w:spacing w:after="240"/>
        <w:rPr>
          <w:u w:val="none"/>
        </w:rPr>
      </w:pPr>
      <w:r w:rsidRPr="00E01060">
        <w:rPr>
          <w:i w:val="0"/>
          <w:noProof/>
          <w:sz w:val="36"/>
          <w:szCs w:val="36"/>
          <w:u w:val="none"/>
        </w:rPr>
        <w:drawing>
          <wp:inline distT="0" distB="0" distL="0" distR="0" wp14:anchorId="50306384" wp14:editId="6B668C47">
            <wp:extent cx="3603171" cy="14655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68" cy="14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8D0F5" w14:textId="0B345B67" w:rsidR="00146FCB" w:rsidRDefault="006B11CA" w:rsidP="00146FCB">
      <w:pPr>
        <w:pStyle w:val="Heading1"/>
        <w:spacing w:after="240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Custodial Worker</w:t>
      </w:r>
    </w:p>
    <w:p w14:paraId="2969856D" w14:textId="77777777" w:rsidR="00146FCB" w:rsidRPr="00E01060" w:rsidRDefault="00146FCB" w:rsidP="00146FCB">
      <w:pPr>
        <w:pStyle w:val="Heading1"/>
        <w:pBdr>
          <w:bottom w:val="single" w:sz="4" w:space="1" w:color="auto"/>
        </w:pBdr>
        <w:spacing w:after="240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Job Description</w:t>
      </w:r>
    </w:p>
    <w:p w14:paraId="079B1BFA" w14:textId="77777777" w:rsidR="0021241A" w:rsidRDefault="00470B08" w:rsidP="00146FCB">
      <w:pPr>
        <w:pStyle w:val="Heading2"/>
        <w:spacing w:after="240"/>
        <w:rPr>
          <w:u w:val="none"/>
        </w:rPr>
      </w:pPr>
      <w:r>
        <w:rPr>
          <w:u w:val="thick"/>
        </w:rPr>
        <w:t>SUPERVISION RECEIVED:</w:t>
      </w:r>
    </w:p>
    <w:p w14:paraId="0DE5FA10" w14:textId="6117F85E" w:rsidR="0021241A" w:rsidRDefault="00470B08" w:rsidP="00146FCB">
      <w:pPr>
        <w:pStyle w:val="BodyText"/>
        <w:spacing w:before="90" w:after="240"/>
        <w:ind w:left="112" w:right="581"/>
      </w:pPr>
      <w:r>
        <w:t xml:space="preserve">The </w:t>
      </w:r>
      <w:r w:rsidR="00BF6F87">
        <w:t>Custodial Worker</w:t>
      </w:r>
      <w:r>
        <w:t xml:space="preserve"> shall be under the direct supervision of the </w:t>
      </w:r>
      <w:r w:rsidR="00BF6F87">
        <w:t>Facilities Manager</w:t>
      </w:r>
      <w:r>
        <w:t xml:space="preserve"> and the indirect supervision of the </w:t>
      </w:r>
      <w:r w:rsidR="00BF6F87">
        <w:t>Chief Operating Officer</w:t>
      </w:r>
      <w:r>
        <w:t>.</w:t>
      </w:r>
    </w:p>
    <w:p w14:paraId="66F74158" w14:textId="77777777" w:rsidR="0021241A" w:rsidRDefault="00470B08" w:rsidP="00146FCB">
      <w:pPr>
        <w:pStyle w:val="Heading2"/>
        <w:spacing w:after="240"/>
        <w:rPr>
          <w:u w:val="none"/>
        </w:rPr>
      </w:pPr>
      <w:r>
        <w:rPr>
          <w:u w:val="thick"/>
        </w:rPr>
        <w:t>SUPERVISION EXERCISED:</w:t>
      </w:r>
    </w:p>
    <w:p w14:paraId="37DEADC7" w14:textId="77777777" w:rsidR="0021241A" w:rsidRDefault="00470B08" w:rsidP="00146FCB">
      <w:pPr>
        <w:pStyle w:val="BodyText"/>
        <w:spacing w:before="90" w:after="240"/>
        <w:ind w:left="112"/>
      </w:pPr>
      <w:r>
        <w:t>None.</w:t>
      </w:r>
    </w:p>
    <w:p w14:paraId="26F6AC06" w14:textId="77777777" w:rsidR="0021241A" w:rsidRDefault="00470B08" w:rsidP="00146FCB">
      <w:pPr>
        <w:pStyle w:val="Heading2"/>
        <w:spacing w:after="240"/>
        <w:rPr>
          <w:u w:val="none"/>
        </w:rPr>
      </w:pPr>
      <w:r>
        <w:rPr>
          <w:u w:val="thick"/>
        </w:rPr>
        <w:t>POSITION CLASSIFICATION:</w:t>
      </w:r>
    </w:p>
    <w:p w14:paraId="7F837C86" w14:textId="77777777" w:rsidR="0021241A" w:rsidRDefault="00470B08" w:rsidP="00146FCB">
      <w:pPr>
        <w:spacing w:before="89" w:after="240"/>
        <w:ind w:left="112"/>
      </w:pPr>
      <w:r>
        <w:t>Non-Exempt.</w:t>
      </w:r>
    </w:p>
    <w:p w14:paraId="12A01F1D" w14:textId="77777777" w:rsidR="0021241A" w:rsidRDefault="00470B08" w:rsidP="00146FCB">
      <w:pPr>
        <w:pStyle w:val="Heading2"/>
        <w:spacing w:after="240"/>
        <w:rPr>
          <w:u w:val="none"/>
        </w:rPr>
      </w:pPr>
      <w:r>
        <w:rPr>
          <w:u w:val="thick"/>
        </w:rPr>
        <w:t>POSITION SUMMARY:</w:t>
      </w:r>
    </w:p>
    <w:p w14:paraId="40F6463C" w14:textId="5E43FC5A" w:rsidR="0021241A" w:rsidRPr="00146FCB" w:rsidRDefault="00146FCB" w:rsidP="00146FCB">
      <w:pPr>
        <w:spacing w:before="89" w:after="240"/>
        <w:ind w:left="112"/>
      </w:pPr>
      <w:r w:rsidRPr="00146FCB">
        <w:t xml:space="preserve">This is an entry-level position which consist of task such as </w:t>
      </w:r>
      <w:r w:rsidR="00BF6F87">
        <w:t>the cleaning and upkeep of the admin building and other remote office locations.</w:t>
      </w:r>
      <w:r>
        <w:t xml:space="preserve">  Work assignments are received in oral or written form and are executed under </w:t>
      </w:r>
      <w:r w:rsidR="000E60B5">
        <w:t>minimal</w:t>
      </w:r>
      <w:r>
        <w:t xml:space="preserve"> supervision.</w:t>
      </w:r>
    </w:p>
    <w:p w14:paraId="3F7BF3B2" w14:textId="77777777" w:rsidR="0021241A" w:rsidRDefault="00470B08" w:rsidP="00146FCB">
      <w:pPr>
        <w:pStyle w:val="Heading2"/>
        <w:spacing w:after="240"/>
        <w:rPr>
          <w:u w:val="none"/>
        </w:rPr>
      </w:pPr>
      <w:r>
        <w:rPr>
          <w:u w:val="thick"/>
        </w:rPr>
        <w:t>DUTIES AND RESPONSIBILITIES:</w:t>
      </w:r>
    </w:p>
    <w:p w14:paraId="086650C3" w14:textId="77777777" w:rsidR="00496555" w:rsidRPr="00496555" w:rsidRDefault="00496555" w:rsidP="00496555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after="240"/>
        <w:ind w:right="456"/>
        <w:rPr>
          <w:sz w:val="24"/>
        </w:rPr>
      </w:pPr>
      <w:r w:rsidRPr="00496555">
        <w:rPr>
          <w:sz w:val="24"/>
        </w:rPr>
        <w:t>Empties trash cans.  Keeps grounds clean of trash.</w:t>
      </w:r>
    </w:p>
    <w:p w14:paraId="58350814" w14:textId="77777777" w:rsidR="00496555" w:rsidRPr="00496555" w:rsidRDefault="00496555" w:rsidP="00496555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after="240"/>
        <w:ind w:right="456"/>
        <w:rPr>
          <w:sz w:val="24"/>
        </w:rPr>
      </w:pPr>
      <w:r w:rsidRPr="00496555">
        <w:rPr>
          <w:sz w:val="24"/>
        </w:rPr>
        <w:t>Cleans restrooms.</w:t>
      </w:r>
    </w:p>
    <w:p w14:paraId="0583CCCC" w14:textId="77777777" w:rsidR="00496555" w:rsidRPr="00496555" w:rsidRDefault="00496555" w:rsidP="00496555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after="240"/>
        <w:ind w:right="456"/>
        <w:rPr>
          <w:sz w:val="24"/>
        </w:rPr>
      </w:pPr>
      <w:r w:rsidRPr="00496555">
        <w:rPr>
          <w:sz w:val="24"/>
        </w:rPr>
        <w:t>Sweeps, mops, buffs, and waxes floors.  Vacuums offices and floors.</w:t>
      </w:r>
    </w:p>
    <w:p w14:paraId="2C54664F" w14:textId="77777777" w:rsidR="00496555" w:rsidRPr="00496555" w:rsidRDefault="00496555" w:rsidP="00496555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after="240"/>
        <w:ind w:right="456"/>
        <w:rPr>
          <w:sz w:val="24"/>
        </w:rPr>
      </w:pPr>
      <w:r w:rsidRPr="00496555">
        <w:rPr>
          <w:sz w:val="24"/>
        </w:rPr>
        <w:t>Performs minor unskilled maintenance work.  Changes light bulbs.</w:t>
      </w:r>
    </w:p>
    <w:p w14:paraId="3CE5A104" w14:textId="77777777" w:rsidR="00496555" w:rsidRPr="00496555" w:rsidRDefault="00496555" w:rsidP="00496555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after="240"/>
        <w:ind w:right="456"/>
        <w:rPr>
          <w:sz w:val="24"/>
        </w:rPr>
      </w:pPr>
      <w:r w:rsidRPr="00496555">
        <w:rPr>
          <w:sz w:val="24"/>
        </w:rPr>
        <w:t>Moves furniture and dust.</w:t>
      </w:r>
    </w:p>
    <w:p w14:paraId="505EF8C2" w14:textId="5F311B1A" w:rsidR="00496555" w:rsidRPr="00496555" w:rsidRDefault="00496555" w:rsidP="00496555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after="240"/>
        <w:ind w:right="456"/>
        <w:rPr>
          <w:sz w:val="24"/>
        </w:rPr>
      </w:pPr>
      <w:r>
        <w:rPr>
          <w:sz w:val="24"/>
        </w:rPr>
        <w:t>Inventories</w:t>
      </w:r>
      <w:r w:rsidRPr="00496555">
        <w:rPr>
          <w:sz w:val="24"/>
        </w:rPr>
        <w:t xml:space="preserve"> cleaning supplies</w:t>
      </w:r>
      <w:r>
        <w:rPr>
          <w:sz w:val="24"/>
        </w:rPr>
        <w:t xml:space="preserve"> and notifies Facilities Manager or Procurement Officer when order is needed</w:t>
      </w:r>
      <w:r w:rsidRPr="00496555">
        <w:rPr>
          <w:sz w:val="24"/>
        </w:rPr>
        <w:t>.</w:t>
      </w:r>
    </w:p>
    <w:p w14:paraId="44AE5C2D" w14:textId="657FFC04" w:rsidR="0021241A" w:rsidRDefault="00470B08" w:rsidP="00146FCB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after="240"/>
        <w:ind w:right="456"/>
        <w:rPr>
          <w:sz w:val="24"/>
        </w:rPr>
      </w:pP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duties,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 w:rsidR="00E036C5">
        <w:rPr>
          <w:sz w:val="24"/>
        </w:rPr>
        <w:t>Facilities Manager</w:t>
      </w:r>
      <w:r>
        <w:rPr>
          <w:sz w:val="24"/>
        </w:rPr>
        <w:t>.</w:t>
      </w:r>
    </w:p>
    <w:p w14:paraId="18B516F9" w14:textId="77777777" w:rsidR="00496555" w:rsidRDefault="00496555" w:rsidP="00146FCB">
      <w:pPr>
        <w:pStyle w:val="Heading2"/>
        <w:spacing w:after="240"/>
        <w:rPr>
          <w:u w:val="thick"/>
        </w:rPr>
      </w:pPr>
    </w:p>
    <w:p w14:paraId="699906BC" w14:textId="77777777" w:rsidR="00496555" w:rsidRDefault="00496555" w:rsidP="00146FCB">
      <w:pPr>
        <w:pStyle w:val="Heading2"/>
        <w:spacing w:after="240"/>
        <w:rPr>
          <w:u w:val="thick"/>
        </w:rPr>
      </w:pPr>
    </w:p>
    <w:p w14:paraId="26690208" w14:textId="763EFDBC" w:rsidR="0021241A" w:rsidRDefault="00470B08" w:rsidP="00146FCB">
      <w:pPr>
        <w:pStyle w:val="Heading2"/>
        <w:spacing w:after="240"/>
        <w:rPr>
          <w:u w:val="none"/>
        </w:rPr>
      </w:pPr>
      <w:r>
        <w:rPr>
          <w:u w:val="thick"/>
        </w:rPr>
        <w:lastRenderedPageBreak/>
        <w:t>KNOWLEDGE, SKILLS AND ABILITIES:</w:t>
      </w:r>
    </w:p>
    <w:p w14:paraId="40CED5A9" w14:textId="77777777" w:rsidR="00496555" w:rsidRPr="00496555" w:rsidRDefault="00496555" w:rsidP="00496555">
      <w:pPr>
        <w:pStyle w:val="Heading2"/>
        <w:numPr>
          <w:ilvl w:val="0"/>
          <w:numId w:val="7"/>
        </w:numPr>
        <w:spacing w:after="240"/>
        <w:rPr>
          <w:b w:val="0"/>
          <w:bCs w:val="0"/>
          <w:szCs w:val="22"/>
          <w:u w:val="none"/>
        </w:rPr>
      </w:pPr>
      <w:r w:rsidRPr="00496555">
        <w:rPr>
          <w:b w:val="0"/>
          <w:bCs w:val="0"/>
          <w:szCs w:val="22"/>
          <w:u w:val="none"/>
        </w:rPr>
        <w:t>Knowledge of cleaning fluids and chemicals.</w:t>
      </w:r>
    </w:p>
    <w:p w14:paraId="59E78A09" w14:textId="77777777" w:rsidR="00496555" w:rsidRPr="00496555" w:rsidRDefault="00496555" w:rsidP="00496555">
      <w:pPr>
        <w:pStyle w:val="Heading2"/>
        <w:numPr>
          <w:ilvl w:val="0"/>
          <w:numId w:val="7"/>
        </w:numPr>
        <w:spacing w:after="240"/>
        <w:rPr>
          <w:b w:val="0"/>
          <w:bCs w:val="0"/>
          <w:szCs w:val="22"/>
          <w:u w:val="none"/>
        </w:rPr>
      </w:pPr>
      <w:r w:rsidRPr="00496555">
        <w:rPr>
          <w:b w:val="0"/>
          <w:bCs w:val="0"/>
          <w:szCs w:val="22"/>
          <w:u w:val="none"/>
        </w:rPr>
        <w:t>Ability to prioritize tasks at hand.</w:t>
      </w:r>
    </w:p>
    <w:p w14:paraId="22A76CB7" w14:textId="77777777" w:rsidR="00496555" w:rsidRPr="00496555" w:rsidRDefault="00496555" w:rsidP="00496555">
      <w:pPr>
        <w:pStyle w:val="Heading2"/>
        <w:numPr>
          <w:ilvl w:val="0"/>
          <w:numId w:val="7"/>
        </w:numPr>
        <w:spacing w:after="240"/>
        <w:rPr>
          <w:b w:val="0"/>
          <w:bCs w:val="0"/>
          <w:szCs w:val="22"/>
          <w:u w:val="none"/>
        </w:rPr>
      </w:pPr>
      <w:r w:rsidRPr="00496555">
        <w:rPr>
          <w:b w:val="0"/>
          <w:bCs w:val="0"/>
          <w:szCs w:val="22"/>
          <w:u w:val="none"/>
        </w:rPr>
        <w:t>Ability to perform manual labor.</w:t>
      </w:r>
    </w:p>
    <w:p w14:paraId="0C025C1C" w14:textId="77777777" w:rsidR="00496555" w:rsidRPr="00496555" w:rsidRDefault="00496555" w:rsidP="00496555">
      <w:pPr>
        <w:pStyle w:val="Heading2"/>
        <w:numPr>
          <w:ilvl w:val="0"/>
          <w:numId w:val="7"/>
        </w:numPr>
        <w:spacing w:after="240"/>
        <w:rPr>
          <w:b w:val="0"/>
          <w:bCs w:val="0"/>
          <w:szCs w:val="22"/>
          <w:u w:val="none"/>
        </w:rPr>
      </w:pPr>
      <w:r w:rsidRPr="00496555">
        <w:rPr>
          <w:b w:val="0"/>
          <w:bCs w:val="0"/>
          <w:szCs w:val="22"/>
          <w:u w:val="none"/>
        </w:rPr>
        <w:t>Ability to work alone.</w:t>
      </w:r>
    </w:p>
    <w:p w14:paraId="5194576B" w14:textId="77777777" w:rsidR="00496555" w:rsidRPr="00496555" w:rsidRDefault="00496555" w:rsidP="00496555">
      <w:pPr>
        <w:pStyle w:val="Heading2"/>
        <w:numPr>
          <w:ilvl w:val="0"/>
          <w:numId w:val="7"/>
        </w:numPr>
        <w:spacing w:after="240"/>
        <w:rPr>
          <w:b w:val="0"/>
          <w:bCs w:val="0"/>
          <w:szCs w:val="22"/>
          <w:u w:val="none"/>
        </w:rPr>
      </w:pPr>
      <w:r w:rsidRPr="00496555">
        <w:rPr>
          <w:b w:val="0"/>
          <w:bCs w:val="0"/>
          <w:szCs w:val="22"/>
          <w:u w:val="none"/>
        </w:rPr>
        <w:t>Skill in using simple hand tools.</w:t>
      </w:r>
    </w:p>
    <w:p w14:paraId="36DBCB90" w14:textId="6EC19601" w:rsidR="0021241A" w:rsidRDefault="00927130" w:rsidP="00146FCB">
      <w:pPr>
        <w:pStyle w:val="Heading2"/>
        <w:spacing w:after="240"/>
        <w:rPr>
          <w:u w:val="none"/>
        </w:rPr>
      </w:pPr>
      <w:r>
        <w:rPr>
          <w:u w:val="thick"/>
        </w:rPr>
        <w:t xml:space="preserve">EDUCATION AND </w:t>
      </w:r>
      <w:r w:rsidR="00470B08">
        <w:rPr>
          <w:u w:val="thick"/>
        </w:rPr>
        <w:t>EXPERIENCE:</w:t>
      </w:r>
    </w:p>
    <w:p w14:paraId="6A4D3C41" w14:textId="7A46E7CE" w:rsidR="0021241A" w:rsidRDefault="00927130" w:rsidP="00146FCB">
      <w:pPr>
        <w:pStyle w:val="ListParagraph"/>
        <w:numPr>
          <w:ilvl w:val="0"/>
          <w:numId w:val="2"/>
        </w:numPr>
        <w:tabs>
          <w:tab w:val="left" w:pos="833"/>
        </w:tabs>
        <w:spacing w:after="240"/>
        <w:ind w:right="328"/>
        <w:jc w:val="both"/>
        <w:rPr>
          <w:sz w:val="24"/>
        </w:rPr>
      </w:pPr>
      <w:r>
        <w:rPr>
          <w:sz w:val="24"/>
          <w:szCs w:val="24"/>
        </w:rPr>
        <w:t>High School diploma, GED, or equivalent</w:t>
      </w:r>
      <w:r w:rsidR="00470B08">
        <w:rPr>
          <w:sz w:val="24"/>
        </w:rPr>
        <w:t>,</w:t>
      </w:r>
      <w:r w:rsidR="00470B08">
        <w:rPr>
          <w:spacing w:val="-16"/>
          <w:sz w:val="24"/>
        </w:rPr>
        <w:t xml:space="preserve"> </w:t>
      </w:r>
      <w:r w:rsidR="00470B08">
        <w:rPr>
          <w:sz w:val="24"/>
        </w:rPr>
        <w:t>or</w:t>
      </w:r>
      <w:r w:rsidR="00470B08">
        <w:rPr>
          <w:spacing w:val="-18"/>
          <w:sz w:val="24"/>
        </w:rPr>
        <w:t xml:space="preserve"> </w:t>
      </w:r>
      <w:r w:rsidR="00470B08">
        <w:rPr>
          <w:sz w:val="24"/>
        </w:rPr>
        <w:t>special</w:t>
      </w:r>
      <w:r w:rsidR="00470B08">
        <w:rPr>
          <w:spacing w:val="-17"/>
          <w:sz w:val="24"/>
        </w:rPr>
        <w:t xml:space="preserve"> </w:t>
      </w:r>
      <w:r w:rsidR="00470B08">
        <w:rPr>
          <w:sz w:val="24"/>
        </w:rPr>
        <w:t>training</w:t>
      </w:r>
      <w:r w:rsidR="00470B08">
        <w:rPr>
          <w:spacing w:val="-18"/>
          <w:sz w:val="24"/>
        </w:rPr>
        <w:t xml:space="preserve"> </w:t>
      </w:r>
      <w:r w:rsidR="00470B08">
        <w:rPr>
          <w:sz w:val="24"/>
        </w:rPr>
        <w:t>school</w:t>
      </w:r>
      <w:r w:rsidR="00470B08">
        <w:rPr>
          <w:spacing w:val="-16"/>
          <w:sz w:val="24"/>
        </w:rPr>
        <w:t xml:space="preserve"> </w:t>
      </w:r>
      <w:r w:rsidR="00470B08">
        <w:rPr>
          <w:sz w:val="24"/>
        </w:rPr>
        <w:t>in</w:t>
      </w:r>
      <w:r w:rsidR="00470B08">
        <w:rPr>
          <w:spacing w:val="-16"/>
          <w:sz w:val="24"/>
        </w:rPr>
        <w:t xml:space="preserve"> </w:t>
      </w:r>
      <w:r w:rsidR="00470B08">
        <w:rPr>
          <w:sz w:val="24"/>
        </w:rPr>
        <w:t>the</w:t>
      </w:r>
      <w:r w:rsidR="00470B08">
        <w:rPr>
          <w:spacing w:val="-16"/>
          <w:sz w:val="24"/>
        </w:rPr>
        <w:t xml:space="preserve"> </w:t>
      </w:r>
      <w:r w:rsidR="00470B08">
        <w:rPr>
          <w:sz w:val="24"/>
        </w:rPr>
        <w:t>above</w:t>
      </w:r>
      <w:r w:rsidR="00470B08">
        <w:rPr>
          <w:spacing w:val="-23"/>
          <w:sz w:val="24"/>
        </w:rPr>
        <w:t xml:space="preserve"> </w:t>
      </w:r>
      <w:r w:rsidR="00470B08">
        <w:rPr>
          <w:spacing w:val="-3"/>
          <w:sz w:val="24"/>
        </w:rPr>
        <w:t xml:space="preserve">required </w:t>
      </w:r>
      <w:r w:rsidR="00470B08">
        <w:rPr>
          <w:sz w:val="24"/>
        </w:rPr>
        <w:t>skills.</w:t>
      </w:r>
    </w:p>
    <w:p w14:paraId="4AF9BB9B" w14:textId="7EF7A377" w:rsidR="000E60B5" w:rsidRDefault="000E60B5" w:rsidP="000E60B5">
      <w:pPr>
        <w:pStyle w:val="Heading2"/>
        <w:spacing w:before="70" w:after="240"/>
        <w:rPr>
          <w:u w:val="thick"/>
        </w:rPr>
      </w:pPr>
      <w:r>
        <w:rPr>
          <w:u w:val="thick"/>
        </w:rPr>
        <w:t>SPECIAL REQUIREMENTS:</w:t>
      </w:r>
    </w:p>
    <w:p w14:paraId="2989B1F0" w14:textId="77777777" w:rsidR="000E60B5" w:rsidRPr="00D80FC3" w:rsidRDefault="000E60B5" w:rsidP="000E60B5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sz w:val="24"/>
          <w:szCs w:val="24"/>
        </w:rPr>
      </w:pPr>
      <w:r w:rsidRPr="00D80FC3">
        <w:rPr>
          <w:sz w:val="24"/>
          <w:szCs w:val="24"/>
        </w:rPr>
        <w:t>Must have a valid Florida Driver’s License.</w:t>
      </w:r>
    </w:p>
    <w:p w14:paraId="5E21AD6C" w14:textId="51F96F1C" w:rsidR="00496555" w:rsidRDefault="00496555" w:rsidP="00146FCB">
      <w:pPr>
        <w:pStyle w:val="Heading2"/>
        <w:spacing w:before="70" w:after="240"/>
        <w:rPr>
          <w:u w:val="thick"/>
        </w:rPr>
      </w:pPr>
      <w:r>
        <w:rPr>
          <w:u w:val="thick"/>
        </w:rPr>
        <w:t>ESSENTIAL PHYSICAL SKILLS:</w:t>
      </w:r>
    </w:p>
    <w:p w14:paraId="4E15DD32" w14:textId="77777777" w:rsidR="00496555" w:rsidRPr="00496555" w:rsidRDefault="00496555" w:rsidP="00496555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sz w:val="24"/>
          <w:szCs w:val="24"/>
        </w:rPr>
      </w:pPr>
      <w:r w:rsidRPr="00496555">
        <w:rPr>
          <w:sz w:val="24"/>
          <w:szCs w:val="24"/>
        </w:rPr>
        <w:t>Acceptable vision (with or without corrections).</w:t>
      </w:r>
    </w:p>
    <w:p w14:paraId="37D396E4" w14:textId="77777777" w:rsidR="00496555" w:rsidRPr="00496555" w:rsidRDefault="00496555" w:rsidP="00496555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sz w:val="24"/>
          <w:szCs w:val="24"/>
        </w:rPr>
      </w:pPr>
      <w:r w:rsidRPr="00496555">
        <w:rPr>
          <w:sz w:val="24"/>
          <w:szCs w:val="24"/>
        </w:rPr>
        <w:t>Acceptable hearing (with or without hearing aids).</w:t>
      </w:r>
    </w:p>
    <w:p w14:paraId="4B5071F5" w14:textId="77777777" w:rsidR="00496555" w:rsidRPr="00496555" w:rsidRDefault="00496555" w:rsidP="00496555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sz w:val="24"/>
          <w:szCs w:val="24"/>
        </w:rPr>
      </w:pPr>
      <w:r w:rsidRPr="00496555">
        <w:rPr>
          <w:sz w:val="24"/>
          <w:szCs w:val="24"/>
        </w:rPr>
        <w:t>Ability to communicate both orally and in writing.</w:t>
      </w:r>
    </w:p>
    <w:p w14:paraId="6830A8A1" w14:textId="77777777" w:rsidR="00496555" w:rsidRPr="00496555" w:rsidRDefault="00496555" w:rsidP="00496555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sz w:val="24"/>
          <w:szCs w:val="24"/>
        </w:rPr>
      </w:pPr>
      <w:r w:rsidRPr="00496555">
        <w:rPr>
          <w:sz w:val="24"/>
          <w:szCs w:val="24"/>
        </w:rPr>
        <w:t>Moderate (15 60 44 pounds) lifting and carrying.</w:t>
      </w:r>
    </w:p>
    <w:p w14:paraId="2DC22685" w14:textId="77777777" w:rsidR="00496555" w:rsidRPr="00496555" w:rsidRDefault="00496555" w:rsidP="00496555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sz w:val="24"/>
          <w:szCs w:val="24"/>
        </w:rPr>
      </w:pPr>
      <w:r w:rsidRPr="00496555">
        <w:rPr>
          <w:sz w:val="24"/>
          <w:szCs w:val="24"/>
        </w:rPr>
        <w:t>Pulling, pushing, balancing.</w:t>
      </w:r>
    </w:p>
    <w:p w14:paraId="0C4C83BA" w14:textId="77777777" w:rsidR="00496555" w:rsidRPr="00496555" w:rsidRDefault="00496555" w:rsidP="00496555">
      <w:pPr>
        <w:pStyle w:val="ListParagraph"/>
        <w:widowControl/>
        <w:numPr>
          <w:ilvl w:val="0"/>
          <w:numId w:val="5"/>
        </w:numPr>
        <w:autoSpaceDE/>
        <w:autoSpaceDN/>
        <w:spacing w:after="240"/>
        <w:rPr>
          <w:sz w:val="24"/>
          <w:szCs w:val="24"/>
        </w:rPr>
      </w:pPr>
      <w:r w:rsidRPr="00496555">
        <w:rPr>
          <w:sz w:val="24"/>
          <w:szCs w:val="24"/>
        </w:rPr>
        <w:t>Walking, standing, kneeling, bending, stooping.</w:t>
      </w:r>
    </w:p>
    <w:p w14:paraId="2023B626" w14:textId="77777777" w:rsidR="00496555" w:rsidRDefault="00496555" w:rsidP="00146FCB">
      <w:pPr>
        <w:pStyle w:val="Heading2"/>
        <w:spacing w:before="70" w:after="240"/>
        <w:rPr>
          <w:u w:val="thick"/>
        </w:rPr>
      </w:pPr>
    </w:p>
    <w:p w14:paraId="0F9E48EF" w14:textId="4D06FCF9" w:rsidR="0021241A" w:rsidRDefault="00470B08" w:rsidP="00146FCB">
      <w:pPr>
        <w:pStyle w:val="Heading2"/>
        <w:spacing w:before="70" w:after="240"/>
        <w:rPr>
          <w:u w:val="none"/>
        </w:rPr>
      </w:pPr>
      <w:r>
        <w:rPr>
          <w:u w:val="thick"/>
        </w:rPr>
        <w:t>COMPETENCIES:</w:t>
      </w:r>
    </w:p>
    <w:p w14:paraId="04D8E1FF" w14:textId="77777777" w:rsidR="0021241A" w:rsidRDefault="00470B08" w:rsidP="00146FCB">
      <w:pPr>
        <w:pStyle w:val="BodyText"/>
        <w:spacing w:before="90" w:after="240"/>
        <w:ind w:left="112"/>
      </w:pPr>
      <w:r>
        <w:t>To perform the job successfully, an individual should demonstrate the following competencies:</w:t>
      </w:r>
    </w:p>
    <w:p w14:paraId="544AB0E2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before="1" w:after="240"/>
        <w:ind w:right="328"/>
        <w:jc w:val="both"/>
        <w:rPr>
          <w:sz w:val="24"/>
        </w:rPr>
      </w:pPr>
      <w:r>
        <w:rPr>
          <w:sz w:val="24"/>
        </w:rPr>
        <w:t>ETHICS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Treats</w:t>
      </w:r>
      <w:r>
        <w:rPr>
          <w:spacing w:val="-16"/>
          <w:sz w:val="24"/>
        </w:rPr>
        <w:t xml:space="preserve"> </w:t>
      </w:r>
      <w:r>
        <w:rPr>
          <w:sz w:val="24"/>
        </w:rPr>
        <w:t>people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respect;</w:t>
      </w:r>
      <w:r>
        <w:rPr>
          <w:spacing w:val="-16"/>
          <w:sz w:val="24"/>
        </w:rPr>
        <w:t xml:space="preserve"> </w:t>
      </w:r>
      <w:r>
        <w:rPr>
          <w:sz w:val="24"/>
        </w:rPr>
        <w:t>keeps</w:t>
      </w:r>
      <w:r>
        <w:rPr>
          <w:spacing w:val="-17"/>
          <w:sz w:val="24"/>
        </w:rPr>
        <w:t xml:space="preserve"> </w:t>
      </w:r>
      <w:r>
        <w:rPr>
          <w:sz w:val="24"/>
        </w:rPr>
        <w:t>commitments;</w:t>
      </w:r>
      <w:r>
        <w:rPr>
          <w:spacing w:val="-16"/>
          <w:sz w:val="24"/>
        </w:rPr>
        <w:t xml:space="preserve"> </w:t>
      </w:r>
      <w:r>
        <w:rPr>
          <w:sz w:val="24"/>
        </w:rPr>
        <w:t>inspires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trust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others,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works</w:t>
      </w:r>
      <w:r>
        <w:rPr>
          <w:spacing w:val="-21"/>
          <w:sz w:val="24"/>
        </w:rPr>
        <w:t xml:space="preserve"> </w:t>
      </w:r>
      <w:r>
        <w:rPr>
          <w:sz w:val="24"/>
        </w:rPr>
        <w:t>with integrity and ethically; upholds organizational</w:t>
      </w:r>
      <w:r>
        <w:rPr>
          <w:spacing w:val="-9"/>
          <w:sz w:val="24"/>
        </w:rPr>
        <w:t xml:space="preserve"> </w:t>
      </w:r>
      <w:r>
        <w:rPr>
          <w:sz w:val="24"/>
        </w:rPr>
        <w:t>values.</w:t>
      </w:r>
    </w:p>
    <w:p w14:paraId="0CC51BC7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before="1" w:after="240"/>
        <w:ind w:right="330"/>
        <w:jc w:val="both"/>
        <w:rPr>
          <w:sz w:val="24"/>
        </w:rPr>
      </w:pPr>
      <w:r>
        <w:rPr>
          <w:sz w:val="24"/>
        </w:rPr>
        <w:t>PROBLEM</w:t>
      </w:r>
      <w:r>
        <w:rPr>
          <w:spacing w:val="-13"/>
          <w:sz w:val="24"/>
        </w:rPr>
        <w:t xml:space="preserve"> </w:t>
      </w:r>
      <w:r>
        <w:rPr>
          <w:sz w:val="24"/>
        </w:rPr>
        <w:t>SOLVING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Works</w:t>
      </w:r>
      <w:r>
        <w:rPr>
          <w:spacing w:val="-14"/>
          <w:sz w:val="24"/>
        </w:rPr>
        <w:t xml:space="preserve"> </w:t>
      </w:r>
      <w:r>
        <w:rPr>
          <w:sz w:val="24"/>
        </w:rPr>
        <w:t>well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group</w:t>
      </w:r>
      <w:r>
        <w:rPr>
          <w:spacing w:val="-15"/>
          <w:sz w:val="24"/>
        </w:rPr>
        <w:t xml:space="preserve"> </w:t>
      </w:r>
      <w:r>
        <w:rPr>
          <w:sz w:val="24"/>
        </w:rPr>
        <w:t>problem</w:t>
      </w:r>
      <w:r>
        <w:rPr>
          <w:spacing w:val="-15"/>
          <w:sz w:val="24"/>
        </w:rPr>
        <w:t xml:space="preserve"> </w:t>
      </w:r>
      <w:r>
        <w:rPr>
          <w:sz w:val="24"/>
        </w:rPr>
        <w:t>solving</w:t>
      </w:r>
      <w:r>
        <w:rPr>
          <w:spacing w:val="-17"/>
          <w:sz w:val="24"/>
        </w:rPr>
        <w:t xml:space="preserve"> </w:t>
      </w:r>
      <w:r>
        <w:rPr>
          <w:sz w:val="24"/>
        </w:rPr>
        <w:t>situations;</w:t>
      </w:r>
      <w:r>
        <w:rPr>
          <w:spacing w:val="-15"/>
          <w:sz w:val="24"/>
        </w:rPr>
        <w:t xml:space="preserve"> </w:t>
      </w:r>
      <w:r>
        <w:rPr>
          <w:sz w:val="24"/>
        </w:rPr>
        <w:t>uses</w:t>
      </w:r>
      <w:r>
        <w:rPr>
          <w:spacing w:val="-16"/>
          <w:sz w:val="24"/>
        </w:rPr>
        <w:t xml:space="preserve"> </w:t>
      </w:r>
      <w:r>
        <w:rPr>
          <w:sz w:val="24"/>
        </w:rPr>
        <w:t>reason</w:t>
      </w:r>
      <w:r>
        <w:rPr>
          <w:spacing w:val="-14"/>
          <w:sz w:val="24"/>
        </w:rPr>
        <w:t xml:space="preserve"> </w:t>
      </w:r>
      <w:r>
        <w:rPr>
          <w:sz w:val="24"/>
        </w:rPr>
        <w:t>even</w:t>
      </w:r>
      <w:r>
        <w:rPr>
          <w:spacing w:val="-15"/>
          <w:sz w:val="24"/>
        </w:rPr>
        <w:t xml:space="preserve"> </w:t>
      </w:r>
      <w:r>
        <w:rPr>
          <w:sz w:val="24"/>
        </w:rPr>
        <w:t>when dealing with emotional</w:t>
      </w:r>
      <w:r>
        <w:rPr>
          <w:spacing w:val="-4"/>
          <w:sz w:val="24"/>
        </w:rPr>
        <w:t xml:space="preserve"> </w:t>
      </w:r>
      <w:r>
        <w:rPr>
          <w:sz w:val="24"/>
        </w:rPr>
        <w:t>topics.</w:t>
      </w:r>
    </w:p>
    <w:p w14:paraId="7BA408DF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20"/>
        <w:jc w:val="both"/>
        <w:rPr>
          <w:sz w:val="24"/>
        </w:rPr>
      </w:pPr>
      <w:r>
        <w:rPr>
          <w:sz w:val="24"/>
        </w:rPr>
        <w:t>CUSTOMER</w:t>
      </w:r>
      <w:r>
        <w:rPr>
          <w:spacing w:val="-16"/>
          <w:sz w:val="24"/>
        </w:rPr>
        <w:t xml:space="preserve"> </w:t>
      </w:r>
      <w:r>
        <w:rPr>
          <w:sz w:val="24"/>
        </w:rPr>
        <w:t>SERVICE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Manages</w:t>
      </w:r>
      <w:r>
        <w:rPr>
          <w:spacing w:val="-16"/>
          <w:sz w:val="24"/>
        </w:rPr>
        <w:t xml:space="preserve"> </w:t>
      </w:r>
      <w:r>
        <w:rPr>
          <w:sz w:val="24"/>
        </w:rPr>
        <w:t>difficult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emotional</w:t>
      </w:r>
      <w:r>
        <w:rPr>
          <w:spacing w:val="-16"/>
          <w:sz w:val="24"/>
        </w:rPr>
        <w:t xml:space="preserve"> </w:t>
      </w:r>
      <w:r>
        <w:rPr>
          <w:sz w:val="24"/>
        </w:rPr>
        <w:t>customer</w:t>
      </w:r>
      <w:r>
        <w:rPr>
          <w:spacing w:val="-18"/>
          <w:sz w:val="24"/>
        </w:rPr>
        <w:t xml:space="preserve"> </w:t>
      </w:r>
      <w:r>
        <w:rPr>
          <w:sz w:val="24"/>
        </w:rPr>
        <w:t>situations;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responds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 xml:space="preserve">promptly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</w:t>
      </w:r>
      <w:r>
        <w:rPr>
          <w:spacing w:val="-8"/>
          <w:sz w:val="24"/>
        </w:rPr>
        <w:t xml:space="preserve"> </w:t>
      </w:r>
      <w:r>
        <w:rPr>
          <w:sz w:val="24"/>
        </w:rPr>
        <w:t>needs;</w:t>
      </w:r>
      <w:r>
        <w:rPr>
          <w:spacing w:val="-7"/>
          <w:sz w:val="24"/>
        </w:rPr>
        <w:t xml:space="preserve"> </w:t>
      </w:r>
      <w:r>
        <w:rPr>
          <w:sz w:val="24"/>
        </w:rPr>
        <w:t>solicits</w:t>
      </w:r>
      <w:r>
        <w:rPr>
          <w:spacing w:val="-6"/>
          <w:sz w:val="24"/>
        </w:rPr>
        <w:t xml:space="preserve"> </w:t>
      </w:r>
      <w:r>
        <w:rPr>
          <w:sz w:val="24"/>
        </w:rPr>
        <w:t>customer</w:t>
      </w:r>
      <w:r>
        <w:rPr>
          <w:spacing w:val="-8"/>
          <w:sz w:val="24"/>
        </w:rPr>
        <w:t xml:space="preserve"> </w:t>
      </w:r>
      <w:r>
        <w:rPr>
          <w:sz w:val="24"/>
        </w:rPr>
        <w:t>feedback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improve</w:t>
      </w:r>
      <w:r>
        <w:rPr>
          <w:spacing w:val="-11"/>
          <w:sz w:val="24"/>
        </w:rPr>
        <w:t xml:space="preserve"> </w:t>
      </w:r>
      <w:r>
        <w:rPr>
          <w:sz w:val="24"/>
        </w:rPr>
        <w:t>service;</w:t>
      </w:r>
      <w:r>
        <w:rPr>
          <w:spacing w:val="-9"/>
          <w:sz w:val="24"/>
        </w:rPr>
        <w:t xml:space="preserve"> </w:t>
      </w:r>
      <w:r>
        <w:rPr>
          <w:sz w:val="24"/>
        </w:rPr>
        <w:t>responds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request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service </w:t>
      </w:r>
      <w:r>
        <w:rPr>
          <w:sz w:val="24"/>
        </w:rPr>
        <w:lastRenderedPageBreak/>
        <w:t>and assistance; meets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commitments.</w:t>
      </w:r>
    </w:p>
    <w:p w14:paraId="02FF53DC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30"/>
        <w:jc w:val="both"/>
        <w:rPr>
          <w:sz w:val="24"/>
        </w:rPr>
      </w:pPr>
      <w:r>
        <w:rPr>
          <w:sz w:val="24"/>
        </w:rPr>
        <w:t>INTERPERSONAL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SKILLS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Focuses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solving</w:t>
      </w:r>
      <w:r>
        <w:rPr>
          <w:spacing w:val="-15"/>
          <w:sz w:val="24"/>
        </w:rPr>
        <w:t xml:space="preserve"> </w:t>
      </w:r>
      <w:r>
        <w:rPr>
          <w:sz w:val="24"/>
        </w:rPr>
        <w:t>conflict,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blame;</w:t>
      </w:r>
      <w:r>
        <w:rPr>
          <w:spacing w:val="-15"/>
          <w:sz w:val="24"/>
        </w:rPr>
        <w:t xml:space="preserve"> </w:t>
      </w:r>
      <w:r>
        <w:rPr>
          <w:sz w:val="24"/>
        </w:rPr>
        <w:t>maintains</w:t>
      </w:r>
      <w:r>
        <w:rPr>
          <w:spacing w:val="-14"/>
          <w:sz w:val="24"/>
        </w:rPr>
        <w:t xml:space="preserve"> </w:t>
      </w:r>
      <w:r>
        <w:rPr>
          <w:sz w:val="24"/>
        </w:rPr>
        <w:t>confidentiality; listens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others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interrupting;</w:t>
      </w:r>
      <w:r>
        <w:rPr>
          <w:spacing w:val="-7"/>
          <w:sz w:val="24"/>
        </w:rPr>
        <w:t xml:space="preserve"> </w:t>
      </w:r>
      <w:r>
        <w:rPr>
          <w:sz w:val="24"/>
        </w:rPr>
        <w:t>keeps</w:t>
      </w:r>
      <w:r>
        <w:rPr>
          <w:spacing w:val="-7"/>
          <w:sz w:val="24"/>
        </w:rPr>
        <w:t xml:space="preserve"> </w:t>
      </w:r>
      <w:r>
        <w:rPr>
          <w:sz w:val="24"/>
        </w:rPr>
        <w:t>emotions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control;</w:t>
      </w:r>
      <w:r>
        <w:rPr>
          <w:spacing w:val="-9"/>
          <w:sz w:val="24"/>
        </w:rPr>
        <w:t xml:space="preserve"> </w:t>
      </w:r>
      <w:r>
        <w:rPr>
          <w:sz w:val="24"/>
        </w:rPr>
        <w:t>remain</w:t>
      </w:r>
      <w:r>
        <w:rPr>
          <w:spacing w:val="-11"/>
          <w:sz w:val="24"/>
        </w:rPr>
        <w:t xml:space="preserve"> </w:t>
      </w:r>
      <w:r>
        <w:rPr>
          <w:sz w:val="24"/>
        </w:rPr>
        <w:t>open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others’</w:t>
      </w:r>
      <w:r>
        <w:rPr>
          <w:spacing w:val="-10"/>
          <w:sz w:val="24"/>
        </w:rPr>
        <w:t xml:space="preserve"> </w:t>
      </w:r>
      <w:r>
        <w:rPr>
          <w:sz w:val="24"/>
        </w:rPr>
        <w:t>ideas and tries new</w:t>
      </w:r>
      <w:r>
        <w:rPr>
          <w:spacing w:val="-1"/>
          <w:sz w:val="24"/>
        </w:rPr>
        <w:t xml:space="preserve"> </w:t>
      </w:r>
      <w:r>
        <w:rPr>
          <w:sz w:val="24"/>
        </w:rPr>
        <w:t>things.</w:t>
      </w:r>
    </w:p>
    <w:p w14:paraId="08675528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31"/>
        <w:jc w:val="both"/>
        <w:rPr>
          <w:sz w:val="24"/>
        </w:rPr>
      </w:pPr>
      <w:r>
        <w:rPr>
          <w:sz w:val="24"/>
        </w:rPr>
        <w:t>ORAL</w:t>
      </w:r>
      <w:r>
        <w:rPr>
          <w:spacing w:val="-1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Speaks</w:t>
      </w:r>
      <w:r>
        <w:rPr>
          <w:spacing w:val="-9"/>
          <w:sz w:val="24"/>
        </w:rPr>
        <w:t xml:space="preserve"> </w:t>
      </w:r>
      <w:r>
        <w:rPr>
          <w:sz w:val="24"/>
        </w:rPr>
        <w:t>clearly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persuasively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positive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negative</w:t>
      </w:r>
      <w:r>
        <w:rPr>
          <w:spacing w:val="-14"/>
          <w:sz w:val="24"/>
        </w:rPr>
        <w:t xml:space="preserve"> </w:t>
      </w:r>
      <w:r>
        <w:rPr>
          <w:sz w:val="24"/>
        </w:rPr>
        <w:t>situations; listens and gets clarification; responds well to questions, demonstrates group presentation</w:t>
      </w:r>
      <w:r>
        <w:rPr>
          <w:spacing w:val="-22"/>
          <w:sz w:val="24"/>
        </w:rPr>
        <w:t xml:space="preserve"> </w:t>
      </w:r>
      <w:r>
        <w:rPr>
          <w:sz w:val="24"/>
        </w:rPr>
        <w:t>skills; participates in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14:paraId="0679B624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before="1" w:after="240"/>
        <w:ind w:right="330"/>
        <w:jc w:val="both"/>
        <w:rPr>
          <w:sz w:val="24"/>
        </w:rPr>
      </w:pPr>
      <w:r>
        <w:rPr>
          <w:sz w:val="24"/>
        </w:rPr>
        <w:t>WRITTEN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Writes</w:t>
      </w:r>
      <w:r>
        <w:rPr>
          <w:spacing w:val="-6"/>
          <w:sz w:val="24"/>
        </w:rPr>
        <w:t xml:space="preserve"> </w:t>
      </w:r>
      <w:r>
        <w:rPr>
          <w:sz w:val="24"/>
        </w:rPr>
        <w:t>clearly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informatively;</w:t>
      </w:r>
      <w:r>
        <w:rPr>
          <w:spacing w:val="-8"/>
          <w:sz w:val="24"/>
        </w:rPr>
        <w:t xml:space="preserve"> </w:t>
      </w:r>
      <w:r>
        <w:rPr>
          <w:sz w:val="24"/>
        </w:rPr>
        <w:t>edits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spelling</w:t>
      </w:r>
      <w:r>
        <w:rPr>
          <w:spacing w:val="-11"/>
          <w:sz w:val="24"/>
        </w:rPr>
        <w:t xml:space="preserve"> </w:t>
      </w:r>
      <w:r>
        <w:rPr>
          <w:sz w:val="24"/>
        </w:rPr>
        <w:t>and grammar;</w:t>
      </w:r>
      <w:r>
        <w:rPr>
          <w:spacing w:val="-10"/>
          <w:sz w:val="24"/>
        </w:rPr>
        <w:t xml:space="preserve"> </w:t>
      </w:r>
      <w:r>
        <w:rPr>
          <w:sz w:val="24"/>
        </w:rPr>
        <w:t>varies</w:t>
      </w:r>
      <w:r>
        <w:rPr>
          <w:spacing w:val="-8"/>
          <w:sz w:val="24"/>
        </w:rPr>
        <w:t xml:space="preserve"> </w:t>
      </w:r>
      <w:r>
        <w:rPr>
          <w:sz w:val="24"/>
        </w:rPr>
        <w:t>writing</w:t>
      </w:r>
      <w:r>
        <w:rPr>
          <w:spacing w:val="-11"/>
          <w:sz w:val="24"/>
        </w:rPr>
        <w:t xml:space="preserve"> </w:t>
      </w:r>
      <w:r>
        <w:rPr>
          <w:sz w:val="24"/>
        </w:rPr>
        <w:t>style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meet</w:t>
      </w:r>
      <w:r>
        <w:rPr>
          <w:spacing w:val="-11"/>
          <w:sz w:val="24"/>
        </w:rPr>
        <w:t xml:space="preserve"> </w:t>
      </w:r>
      <w:r>
        <w:rPr>
          <w:sz w:val="24"/>
        </w:rPr>
        <w:t>needs;</w:t>
      </w:r>
      <w:r>
        <w:rPr>
          <w:spacing w:val="-10"/>
          <w:sz w:val="24"/>
        </w:rPr>
        <w:t xml:space="preserve"> </w:t>
      </w:r>
      <w:r>
        <w:rPr>
          <w:sz w:val="24"/>
        </w:rPr>
        <w:t>presents</w:t>
      </w:r>
      <w:r>
        <w:rPr>
          <w:spacing w:val="-11"/>
          <w:sz w:val="24"/>
        </w:rPr>
        <w:t xml:space="preserve"> </w:t>
      </w:r>
      <w:r>
        <w:rPr>
          <w:sz w:val="24"/>
        </w:rPr>
        <w:t>numerical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effectively;</w:t>
      </w:r>
      <w:r>
        <w:rPr>
          <w:spacing w:val="-11"/>
          <w:sz w:val="24"/>
        </w:rPr>
        <w:t xml:space="preserve"> </w:t>
      </w:r>
      <w:r>
        <w:rPr>
          <w:sz w:val="24"/>
        </w:rPr>
        <w:t>able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read</w:t>
      </w:r>
      <w:r>
        <w:rPr>
          <w:spacing w:val="-11"/>
          <w:sz w:val="24"/>
        </w:rPr>
        <w:t xml:space="preserve"> </w:t>
      </w:r>
      <w:r>
        <w:rPr>
          <w:sz w:val="24"/>
        </w:rPr>
        <w:t>and interpret written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5CFEA290" w14:textId="387EF54F" w:rsidR="0021241A" w:rsidRDefault="00E036C5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26"/>
        <w:jc w:val="both"/>
        <w:rPr>
          <w:sz w:val="24"/>
        </w:rPr>
      </w:pPr>
      <w:r>
        <w:rPr>
          <w:sz w:val="24"/>
        </w:rPr>
        <w:t>TEAM</w:t>
      </w:r>
      <w:r>
        <w:rPr>
          <w:spacing w:val="-16"/>
          <w:sz w:val="24"/>
        </w:rPr>
        <w:t>WORK</w:t>
      </w:r>
      <w:r w:rsidR="00470B08">
        <w:rPr>
          <w:spacing w:val="-15"/>
          <w:sz w:val="24"/>
        </w:rPr>
        <w:t xml:space="preserve"> </w:t>
      </w:r>
      <w:r w:rsidR="00470B08">
        <w:rPr>
          <w:sz w:val="24"/>
        </w:rPr>
        <w:t>–</w:t>
      </w:r>
      <w:r w:rsidR="00470B08">
        <w:rPr>
          <w:spacing w:val="-15"/>
          <w:sz w:val="24"/>
        </w:rPr>
        <w:t xml:space="preserve"> </w:t>
      </w:r>
      <w:r w:rsidR="00470B08">
        <w:rPr>
          <w:sz w:val="24"/>
        </w:rPr>
        <w:t>Gives</w:t>
      </w:r>
      <w:r w:rsidR="00470B08">
        <w:rPr>
          <w:spacing w:val="-15"/>
          <w:sz w:val="24"/>
        </w:rPr>
        <w:t xml:space="preserve"> </w:t>
      </w:r>
      <w:r w:rsidR="00470B08">
        <w:rPr>
          <w:sz w:val="24"/>
        </w:rPr>
        <w:t>and</w:t>
      </w:r>
      <w:r w:rsidR="00470B08">
        <w:rPr>
          <w:spacing w:val="-15"/>
          <w:sz w:val="24"/>
        </w:rPr>
        <w:t xml:space="preserve"> </w:t>
      </w:r>
      <w:r w:rsidR="00470B08">
        <w:rPr>
          <w:sz w:val="24"/>
        </w:rPr>
        <w:t>welcomes</w:t>
      </w:r>
      <w:r w:rsidR="00470B08">
        <w:rPr>
          <w:spacing w:val="-15"/>
          <w:sz w:val="24"/>
        </w:rPr>
        <w:t xml:space="preserve"> </w:t>
      </w:r>
      <w:r w:rsidR="00470B08">
        <w:rPr>
          <w:sz w:val="24"/>
        </w:rPr>
        <w:t>feedback;</w:t>
      </w:r>
      <w:r w:rsidR="00470B08">
        <w:rPr>
          <w:spacing w:val="-14"/>
          <w:sz w:val="24"/>
        </w:rPr>
        <w:t xml:space="preserve"> </w:t>
      </w:r>
      <w:r w:rsidR="00470B08">
        <w:rPr>
          <w:sz w:val="24"/>
        </w:rPr>
        <w:t>contributes</w:t>
      </w:r>
      <w:r w:rsidR="00470B08">
        <w:rPr>
          <w:spacing w:val="-13"/>
          <w:sz w:val="24"/>
        </w:rPr>
        <w:t xml:space="preserve"> </w:t>
      </w:r>
      <w:r w:rsidR="00470B08">
        <w:rPr>
          <w:sz w:val="24"/>
        </w:rPr>
        <w:t>to</w:t>
      </w:r>
      <w:r w:rsidR="00470B08">
        <w:rPr>
          <w:spacing w:val="-19"/>
          <w:sz w:val="24"/>
        </w:rPr>
        <w:t xml:space="preserve"> </w:t>
      </w:r>
      <w:r w:rsidR="00470B08">
        <w:rPr>
          <w:spacing w:val="-3"/>
          <w:sz w:val="24"/>
        </w:rPr>
        <w:t>building</w:t>
      </w:r>
      <w:r w:rsidR="00470B08">
        <w:rPr>
          <w:spacing w:val="-22"/>
          <w:sz w:val="24"/>
        </w:rPr>
        <w:t xml:space="preserve"> </w:t>
      </w:r>
      <w:r w:rsidR="00470B08">
        <w:rPr>
          <w:sz w:val="24"/>
        </w:rPr>
        <w:t>a</w:t>
      </w:r>
      <w:r w:rsidR="00470B08">
        <w:rPr>
          <w:spacing w:val="-22"/>
          <w:sz w:val="24"/>
        </w:rPr>
        <w:t xml:space="preserve"> </w:t>
      </w:r>
      <w:r w:rsidR="00470B08">
        <w:rPr>
          <w:spacing w:val="-3"/>
          <w:sz w:val="24"/>
        </w:rPr>
        <w:t>positive</w:t>
      </w:r>
      <w:r w:rsidR="00470B08">
        <w:rPr>
          <w:spacing w:val="-21"/>
          <w:sz w:val="24"/>
        </w:rPr>
        <w:t xml:space="preserve"> </w:t>
      </w:r>
      <w:r w:rsidR="00470B08">
        <w:rPr>
          <w:spacing w:val="-3"/>
          <w:sz w:val="24"/>
        </w:rPr>
        <w:t>team</w:t>
      </w:r>
      <w:r w:rsidR="00470B08">
        <w:rPr>
          <w:spacing w:val="-19"/>
          <w:sz w:val="24"/>
        </w:rPr>
        <w:t xml:space="preserve"> </w:t>
      </w:r>
      <w:r w:rsidR="00470B08">
        <w:rPr>
          <w:spacing w:val="-3"/>
          <w:sz w:val="24"/>
        </w:rPr>
        <w:t>spirit;</w:t>
      </w:r>
      <w:r w:rsidR="00470B08">
        <w:rPr>
          <w:spacing w:val="-19"/>
          <w:sz w:val="24"/>
        </w:rPr>
        <w:t xml:space="preserve"> </w:t>
      </w:r>
      <w:r w:rsidR="00470B08">
        <w:rPr>
          <w:sz w:val="24"/>
        </w:rPr>
        <w:t>puts success of team above own interest; supports everyone’s efforts to</w:t>
      </w:r>
      <w:r w:rsidR="00470B08">
        <w:rPr>
          <w:spacing w:val="-14"/>
          <w:sz w:val="24"/>
        </w:rPr>
        <w:t xml:space="preserve"> </w:t>
      </w:r>
      <w:r w:rsidR="00470B08">
        <w:rPr>
          <w:sz w:val="24"/>
        </w:rPr>
        <w:t>succeed.</w:t>
      </w:r>
    </w:p>
    <w:p w14:paraId="770A5CD0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26"/>
        <w:jc w:val="both"/>
        <w:rPr>
          <w:sz w:val="24"/>
        </w:rPr>
      </w:pPr>
      <w:r>
        <w:rPr>
          <w:sz w:val="24"/>
        </w:rPr>
        <w:t>ORGANIZATIONAL SUPPORT – Follows policies and procedures; completes administrative tasks</w:t>
      </w:r>
      <w:r>
        <w:rPr>
          <w:spacing w:val="-15"/>
          <w:sz w:val="24"/>
        </w:rPr>
        <w:t xml:space="preserve"> </w:t>
      </w:r>
      <w:r>
        <w:rPr>
          <w:sz w:val="24"/>
        </w:rPr>
        <w:t>correctly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time;</w:t>
      </w:r>
      <w:r>
        <w:rPr>
          <w:spacing w:val="-14"/>
          <w:sz w:val="24"/>
        </w:rPr>
        <w:t xml:space="preserve"> </w:t>
      </w:r>
      <w:r>
        <w:rPr>
          <w:sz w:val="24"/>
        </w:rPr>
        <w:t>supports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organization’s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goals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values;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benefits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organization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 xml:space="preserve">through </w:t>
      </w:r>
      <w:r>
        <w:rPr>
          <w:sz w:val="24"/>
        </w:rPr>
        <w:t>outside activities; supports affirmative action and respects</w:t>
      </w:r>
      <w:r>
        <w:rPr>
          <w:spacing w:val="-4"/>
          <w:sz w:val="24"/>
        </w:rPr>
        <w:t xml:space="preserve"> </w:t>
      </w:r>
      <w:r>
        <w:rPr>
          <w:sz w:val="24"/>
        </w:rPr>
        <w:t>diversity.</w:t>
      </w:r>
    </w:p>
    <w:p w14:paraId="49558F92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25"/>
        <w:jc w:val="both"/>
        <w:rPr>
          <w:sz w:val="24"/>
        </w:rPr>
      </w:pPr>
      <w:r>
        <w:rPr>
          <w:sz w:val="24"/>
        </w:rPr>
        <w:t>JUDGEMENT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Displays</w:t>
      </w:r>
      <w:r>
        <w:rPr>
          <w:spacing w:val="-5"/>
          <w:sz w:val="24"/>
        </w:rPr>
        <w:t xml:space="preserve"> </w:t>
      </w:r>
      <w:r>
        <w:rPr>
          <w:sz w:val="24"/>
        </w:rPr>
        <w:t>willingness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9"/>
          <w:sz w:val="24"/>
        </w:rPr>
        <w:t xml:space="preserve"> </w:t>
      </w:r>
      <w:r>
        <w:rPr>
          <w:sz w:val="24"/>
        </w:rPr>
        <w:t>decisions;</w:t>
      </w:r>
      <w:r>
        <w:rPr>
          <w:spacing w:val="-7"/>
          <w:sz w:val="24"/>
        </w:rPr>
        <w:t xml:space="preserve"> </w:t>
      </w:r>
      <w:r>
        <w:rPr>
          <w:sz w:val="24"/>
        </w:rPr>
        <w:t>exhibits</w:t>
      </w:r>
      <w:r>
        <w:rPr>
          <w:spacing w:val="-7"/>
          <w:sz w:val="24"/>
        </w:rPr>
        <w:t xml:space="preserve"> </w:t>
      </w:r>
      <w:r>
        <w:rPr>
          <w:sz w:val="24"/>
        </w:rPr>
        <w:t>sound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accurate</w:t>
      </w:r>
      <w:r>
        <w:rPr>
          <w:spacing w:val="-7"/>
          <w:sz w:val="24"/>
        </w:rPr>
        <w:t xml:space="preserve"> </w:t>
      </w:r>
      <w:r>
        <w:rPr>
          <w:sz w:val="24"/>
        </w:rPr>
        <w:t>judgment; supports and explains reasoning for decisions; includes appropriate people in decision-making process; makes timely</w:t>
      </w:r>
      <w:r>
        <w:rPr>
          <w:spacing w:val="-9"/>
          <w:sz w:val="24"/>
        </w:rPr>
        <w:t xml:space="preserve"> </w:t>
      </w:r>
      <w:r>
        <w:rPr>
          <w:sz w:val="24"/>
        </w:rPr>
        <w:t>decisions.</w:t>
      </w:r>
    </w:p>
    <w:p w14:paraId="0F2DF6A5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22"/>
        <w:jc w:val="both"/>
        <w:rPr>
          <w:sz w:val="24"/>
        </w:rPr>
      </w:pPr>
      <w:r>
        <w:rPr>
          <w:sz w:val="24"/>
        </w:rPr>
        <w:t>PROFESSIONALISM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Approaches</w:t>
      </w:r>
      <w:r>
        <w:rPr>
          <w:spacing w:val="-14"/>
          <w:sz w:val="24"/>
        </w:rPr>
        <w:t xml:space="preserve"> </w:t>
      </w:r>
      <w:r>
        <w:rPr>
          <w:sz w:val="24"/>
        </w:rPr>
        <w:t>others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tactful</w:t>
      </w:r>
      <w:r>
        <w:rPr>
          <w:spacing w:val="-14"/>
          <w:sz w:val="24"/>
        </w:rPr>
        <w:t xml:space="preserve"> </w:t>
      </w:r>
      <w:r>
        <w:rPr>
          <w:sz w:val="24"/>
        </w:rPr>
        <w:t>manner;</w:t>
      </w:r>
      <w:r>
        <w:rPr>
          <w:spacing w:val="-14"/>
          <w:sz w:val="24"/>
        </w:rPr>
        <w:t xml:space="preserve"> </w:t>
      </w:r>
      <w:r>
        <w:rPr>
          <w:sz w:val="24"/>
        </w:rPr>
        <w:t>reacts</w:t>
      </w:r>
      <w:r>
        <w:rPr>
          <w:spacing w:val="-12"/>
          <w:sz w:val="24"/>
        </w:rPr>
        <w:t xml:space="preserve"> </w:t>
      </w:r>
      <w:r>
        <w:rPr>
          <w:sz w:val="24"/>
        </w:rPr>
        <w:t>well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pressure;</w:t>
      </w:r>
      <w:r>
        <w:rPr>
          <w:spacing w:val="-13"/>
          <w:sz w:val="24"/>
        </w:rPr>
        <w:t xml:space="preserve"> </w:t>
      </w:r>
      <w:r>
        <w:rPr>
          <w:sz w:val="24"/>
        </w:rPr>
        <w:t>treats others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5"/>
          <w:sz w:val="24"/>
        </w:rPr>
        <w:t xml:space="preserve"> </w:t>
      </w:r>
      <w:r>
        <w:rPr>
          <w:sz w:val="24"/>
        </w:rPr>
        <w:t>regardless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position;</w:t>
      </w:r>
      <w:r>
        <w:rPr>
          <w:spacing w:val="-4"/>
          <w:sz w:val="24"/>
        </w:rPr>
        <w:t xml:space="preserve"> </w:t>
      </w:r>
      <w:r>
        <w:rPr>
          <w:sz w:val="24"/>
        </w:rPr>
        <w:t>accepts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 for own actions; follows through on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commitments.</w:t>
      </w:r>
    </w:p>
    <w:p w14:paraId="6AD3CB51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27"/>
        <w:jc w:val="both"/>
        <w:rPr>
          <w:sz w:val="24"/>
        </w:rPr>
      </w:pPr>
      <w:r>
        <w:rPr>
          <w:sz w:val="24"/>
        </w:rPr>
        <w:t>ADAPTABILITY – Adapts to changes in the work environment; manages competing demands; changes</w:t>
      </w:r>
      <w:r>
        <w:rPr>
          <w:spacing w:val="-8"/>
          <w:sz w:val="24"/>
        </w:rPr>
        <w:t xml:space="preserve"> </w:t>
      </w:r>
      <w:r>
        <w:rPr>
          <w:sz w:val="24"/>
        </w:rPr>
        <w:t>approach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method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best</w:t>
      </w:r>
      <w:r>
        <w:rPr>
          <w:spacing w:val="-7"/>
          <w:sz w:val="24"/>
        </w:rPr>
        <w:t xml:space="preserve"> </w:t>
      </w:r>
      <w:r>
        <w:rPr>
          <w:sz w:val="24"/>
        </w:rPr>
        <w:t>fit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situation;</w:t>
      </w:r>
      <w:r>
        <w:rPr>
          <w:spacing w:val="-8"/>
          <w:sz w:val="24"/>
        </w:rPr>
        <w:t xml:space="preserve"> </w:t>
      </w:r>
      <w:r>
        <w:rPr>
          <w:sz w:val="24"/>
        </w:rPr>
        <w:t>able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deal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frequent</w:t>
      </w:r>
      <w:r>
        <w:rPr>
          <w:spacing w:val="-9"/>
          <w:sz w:val="24"/>
        </w:rPr>
        <w:t xml:space="preserve"> </w:t>
      </w:r>
      <w:r>
        <w:rPr>
          <w:sz w:val="24"/>
        </w:rPr>
        <w:t>change,</w:t>
      </w:r>
      <w:r>
        <w:rPr>
          <w:spacing w:val="-10"/>
          <w:sz w:val="24"/>
        </w:rPr>
        <w:t xml:space="preserve"> </w:t>
      </w:r>
      <w:r>
        <w:rPr>
          <w:sz w:val="24"/>
        </w:rPr>
        <w:t>delays,</w:t>
      </w:r>
      <w:r>
        <w:rPr>
          <w:spacing w:val="-7"/>
          <w:sz w:val="24"/>
        </w:rPr>
        <w:t xml:space="preserve"> </w:t>
      </w:r>
      <w:r>
        <w:rPr>
          <w:sz w:val="24"/>
        </w:rPr>
        <w:t>or unexpected</w:t>
      </w:r>
      <w:r>
        <w:rPr>
          <w:spacing w:val="-1"/>
          <w:sz w:val="24"/>
        </w:rPr>
        <w:t xml:space="preserve"> </w:t>
      </w:r>
      <w:r>
        <w:rPr>
          <w:sz w:val="24"/>
        </w:rPr>
        <w:t>events.</w:t>
      </w:r>
    </w:p>
    <w:p w14:paraId="5BDF4311" w14:textId="77777777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31"/>
        <w:jc w:val="both"/>
        <w:rPr>
          <w:sz w:val="24"/>
        </w:rPr>
      </w:pPr>
      <w:r>
        <w:rPr>
          <w:sz w:val="24"/>
        </w:rPr>
        <w:t xml:space="preserve">ATTENDANCE/PUNCTUALITY – </w:t>
      </w:r>
      <w:r>
        <w:rPr>
          <w:spacing w:val="-3"/>
          <w:sz w:val="24"/>
        </w:rPr>
        <w:t xml:space="preserve">Is </w:t>
      </w:r>
      <w:r>
        <w:rPr>
          <w:sz w:val="24"/>
        </w:rPr>
        <w:t>consistently at work and on time; ensures work responsibilities are covered when absent; arrives at meetings and appointments on</w:t>
      </w:r>
      <w:r>
        <w:rPr>
          <w:spacing w:val="-13"/>
          <w:sz w:val="24"/>
        </w:rPr>
        <w:t xml:space="preserve"> </w:t>
      </w:r>
      <w:r>
        <w:rPr>
          <w:sz w:val="24"/>
        </w:rPr>
        <w:t>time.</w:t>
      </w:r>
    </w:p>
    <w:p w14:paraId="1A1B0719" w14:textId="54C68951" w:rsidR="0021241A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before="65" w:after="240"/>
        <w:ind w:hanging="361"/>
      </w:pPr>
      <w:r>
        <w:rPr>
          <w:sz w:val="24"/>
        </w:rPr>
        <w:t>DEPENDABILITY</w:t>
      </w:r>
      <w:r w:rsidRPr="00146FCB">
        <w:rPr>
          <w:spacing w:val="-17"/>
          <w:sz w:val="24"/>
        </w:rPr>
        <w:t xml:space="preserve"> </w:t>
      </w:r>
      <w:r>
        <w:rPr>
          <w:sz w:val="24"/>
        </w:rPr>
        <w:t>–</w:t>
      </w:r>
      <w:r w:rsidRPr="00146FCB">
        <w:rPr>
          <w:spacing w:val="-15"/>
          <w:sz w:val="24"/>
        </w:rPr>
        <w:t xml:space="preserve"> </w:t>
      </w:r>
      <w:r>
        <w:rPr>
          <w:sz w:val="24"/>
        </w:rPr>
        <w:t>Follows</w:t>
      </w:r>
      <w:r w:rsidRPr="00146FCB">
        <w:rPr>
          <w:spacing w:val="-15"/>
          <w:sz w:val="24"/>
        </w:rPr>
        <w:t xml:space="preserve"> </w:t>
      </w:r>
      <w:r>
        <w:rPr>
          <w:sz w:val="24"/>
        </w:rPr>
        <w:t>instructions,</w:t>
      </w:r>
      <w:r w:rsidRPr="00146FCB">
        <w:rPr>
          <w:spacing w:val="-15"/>
          <w:sz w:val="24"/>
        </w:rPr>
        <w:t xml:space="preserve"> </w:t>
      </w:r>
      <w:r w:rsidRPr="00146FCB">
        <w:rPr>
          <w:spacing w:val="-3"/>
          <w:sz w:val="24"/>
        </w:rPr>
        <w:t>responds</w:t>
      </w:r>
      <w:r w:rsidRPr="00146FCB">
        <w:rPr>
          <w:spacing w:val="-19"/>
          <w:sz w:val="24"/>
        </w:rPr>
        <w:t xml:space="preserve"> </w:t>
      </w:r>
      <w:r>
        <w:rPr>
          <w:sz w:val="24"/>
        </w:rPr>
        <w:t>to</w:t>
      </w:r>
      <w:r w:rsidRPr="00146FCB">
        <w:rPr>
          <w:spacing w:val="-20"/>
          <w:sz w:val="24"/>
        </w:rPr>
        <w:t xml:space="preserve"> </w:t>
      </w:r>
      <w:r w:rsidRPr="00146FCB">
        <w:rPr>
          <w:spacing w:val="-4"/>
          <w:sz w:val="24"/>
        </w:rPr>
        <w:t>management</w:t>
      </w:r>
      <w:r w:rsidRPr="00146FCB">
        <w:rPr>
          <w:spacing w:val="-20"/>
          <w:sz w:val="24"/>
        </w:rPr>
        <w:t xml:space="preserve"> </w:t>
      </w:r>
      <w:r w:rsidRPr="00146FCB">
        <w:rPr>
          <w:spacing w:val="-3"/>
          <w:sz w:val="24"/>
        </w:rPr>
        <w:t>direction;</w:t>
      </w:r>
      <w:r w:rsidRPr="00146FCB">
        <w:rPr>
          <w:spacing w:val="-19"/>
          <w:sz w:val="24"/>
        </w:rPr>
        <w:t xml:space="preserve"> </w:t>
      </w:r>
      <w:r w:rsidRPr="00146FCB">
        <w:rPr>
          <w:spacing w:val="-3"/>
          <w:sz w:val="24"/>
        </w:rPr>
        <w:t>takes</w:t>
      </w:r>
      <w:r w:rsidRPr="00146FCB">
        <w:rPr>
          <w:spacing w:val="-19"/>
          <w:sz w:val="24"/>
        </w:rPr>
        <w:t xml:space="preserve"> </w:t>
      </w:r>
      <w:r w:rsidRPr="00146FCB">
        <w:rPr>
          <w:spacing w:val="-3"/>
          <w:sz w:val="24"/>
        </w:rPr>
        <w:t>responsibility</w:t>
      </w:r>
      <w:r w:rsidR="00146FCB">
        <w:rPr>
          <w:spacing w:val="-3"/>
          <w:sz w:val="24"/>
        </w:rPr>
        <w:t xml:space="preserve"> </w:t>
      </w:r>
      <w:r>
        <w:t xml:space="preserve">for own actions; keeps commitments; commits to long hours of work when </w:t>
      </w:r>
      <w:r w:rsidR="00146FCB">
        <w:t>necessary,</w:t>
      </w:r>
      <w:r>
        <w:t xml:space="preserve"> to reach goals; completes tasks on time or notifies appropriate person with an alternate plan.</w:t>
      </w:r>
    </w:p>
    <w:p w14:paraId="0D17CC60" w14:textId="3F30FD7A" w:rsidR="00496555" w:rsidRDefault="00470B08" w:rsidP="00146FCB">
      <w:pPr>
        <w:pStyle w:val="ListParagraph"/>
        <w:numPr>
          <w:ilvl w:val="0"/>
          <w:numId w:val="1"/>
        </w:numPr>
        <w:tabs>
          <w:tab w:val="left" w:pos="833"/>
        </w:tabs>
        <w:spacing w:after="240"/>
        <w:ind w:right="330"/>
        <w:jc w:val="both"/>
        <w:rPr>
          <w:sz w:val="24"/>
        </w:rPr>
      </w:pPr>
      <w:r>
        <w:rPr>
          <w:spacing w:val="-3"/>
          <w:sz w:val="24"/>
        </w:rPr>
        <w:t xml:space="preserve">INITIATIVE </w:t>
      </w:r>
      <w:r>
        <w:rPr>
          <w:sz w:val="24"/>
        </w:rPr>
        <w:t>– Volunteers readily; undertakes self-development activities; seeks increased responsibilities; takes independent actions and calculated risks; looks for and takes advantage</w:t>
      </w:r>
      <w:r>
        <w:rPr>
          <w:spacing w:val="-35"/>
          <w:sz w:val="24"/>
        </w:rPr>
        <w:t xml:space="preserve"> </w:t>
      </w:r>
      <w:r>
        <w:rPr>
          <w:sz w:val="24"/>
        </w:rPr>
        <w:t>of opportunities; asks for and offer help when</w:t>
      </w:r>
      <w:r>
        <w:rPr>
          <w:spacing w:val="-4"/>
          <w:sz w:val="24"/>
        </w:rPr>
        <w:t xml:space="preserve"> </w:t>
      </w:r>
      <w:r>
        <w:rPr>
          <w:sz w:val="24"/>
        </w:rPr>
        <w:t>needed.</w:t>
      </w:r>
    </w:p>
    <w:p w14:paraId="1C1DD2E9" w14:textId="37884C09" w:rsidR="0021241A" w:rsidRPr="00496555" w:rsidRDefault="00496555" w:rsidP="00496555">
      <w:pPr>
        <w:rPr>
          <w:sz w:val="24"/>
        </w:rPr>
      </w:pPr>
      <w:r>
        <w:rPr>
          <w:sz w:val="24"/>
        </w:rPr>
        <w:br w:type="page"/>
      </w:r>
    </w:p>
    <w:p w14:paraId="0718D184" w14:textId="58A6F0FC" w:rsidR="0021241A" w:rsidRDefault="00470B08" w:rsidP="00146FCB">
      <w:pPr>
        <w:pStyle w:val="BodyText"/>
        <w:spacing w:after="240"/>
        <w:ind w:left="112" w:right="329"/>
        <w:jc w:val="both"/>
      </w:pPr>
      <w:r>
        <w:lastRenderedPageBreak/>
        <w:t>This</w:t>
      </w:r>
      <w:r>
        <w:rPr>
          <w:spacing w:val="-12"/>
        </w:rPr>
        <w:t xml:space="preserve"> </w:t>
      </w:r>
      <w:r>
        <w:t>position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way</w:t>
      </w:r>
      <w:r>
        <w:rPr>
          <w:spacing w:val="-18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implies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duties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performed</w:t>
      </w:r>
      <w:r>
        <w:rPr>
          <w:spacing w:val="-14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employee(s) incumbent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position.</w:t>
      </w:r>
      <w:r>
        <w:rPr>
          <w:spacing w:val="34"/>
        </w:rPr>
        <w:t xml:space="preserve"> </w:t>
      </w:r>
      <w:r>
        <w:t>Employee(s)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other</w:t>
      </w:r>
      <w:r>
        <w:rPr>
          <w:spacing w:val="-12"/>
        </w:rPr>
        <w:t xml:space="preserve"> </w:t>
      </w:r>
      <w:r w:rsidR="005B6C08">
        <w:t>job</w:t>
      </w:r>
      <w:r w:rsidR="005B6C08">
        <w:rPr>
          <w:spacing w:val="-12"/>
        </w:rPr>
        <w:t>-related</w:t>
      </w:r>
      <w:r>
        <w:rPr>
          <w:spacing w:val="-11"/>
        </w:rPr>
        <w:t xml:space="preserve"> </w:t>
      </w:r>
      <w:r>
        <w:t>instructions</w:t>
      </w:r>
      <w:r>
        <w:rPr>
          <w:spacing w:val="-11"/>
        </w:rPr>
        <w:t xml:space="preserve"> </w:t>
      </w:r>
      <w:r>
        <w:t xml:space="preserve">and to perform any other </w:t>
      </w:r>
      <w:r w:rsidR="00927130">
        <w:t>job-related</w:t>
      </w:r>
      <w:r>
        <w:t xml:space="preserve"> duties requested by any person authorized to give instructions or assignments.</w:t>
      </w:r>
    </w:p>
    <w:p w14:paraId="1DA7221B" w14:textId="77777777" w:rsidR="0021241A" w:rsidRDefault="0021241A" w:rsidP="00146FCB">
      <w:pPr>
        <w:pStyle w:val="BodyText"/>
        <w:spacing w:after="240"/>
        <w:rPr>
          <w:sz w:val="20"/>
        </w:rPr>
      </w:pPr>
    </w:p>
    <w:p w14:paraId="71CE55F9" w14:textId="51994A54" w:rsidR="00146FCB" w:rsidRPr="00305034" w:rsidRDefault="00146FCB" w:rsidP="00146FCB">
      <w:pPr>
        <w:spacing w:after="240"/>
        <w:rPr>
          <w:sz w:val="24"/>
          <w:szCs w:val="24"/>
        </w:rPr>
      </w:pPr>
      <w:bookmarkStart w:id="0" w:name="_Hlk69207590"/>
      <w:r w:rsidRPr="00305034">
        <w:rPr>
          <w:sz w:val="24"/>
          <w:szCs w:val="24"/>
        </w:rPr>
        <w:t>________________________________________</w:t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  <w:t>_____________</w:t>
      </w:r>
      <w:r w:rsidR="005B6C08">
        <w:rPr>
          <w:sz w:val="24"/>
          <w:szCs w:val="24"/>
        </w:rPr>
        <w:br/>
      </w:r>
      <w:r w:rsidRPr="00305034">
        <w:rPr>
          <w:sz w:val="24"/>
          <w:szCs w:val="24"/>
        </w:rPr>
        <w:t>Employee’s Signature</w:t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  <w:t>Date</w:t>
      </w:r>
    </w:p>
    <w:p w14:paraId="0BBC186D" w14:textId="77777777" w:rsidR="00146FCB" w:rsidRPr="00305034" w:rsidRDefault="00146FCB" w:rsidP="00146FCB">
      <w:pPr>
        <w:spacing w:after="240"/>
        <w:rPr>
          <w:sz w:val="24"/>
          <w:szCs w:val="24"/>
        </w:rPr>
      </w:pPr>
    </w:p>
    <w:p w14:paraId="4027E9C6" w14:textId="3036D93A" w:rsidR="00146FCB" w:rsidRPr="00305034" w:rsidRDefault="00146FCB" w:rsidP="00146FCB">
      <w:pPr>
        <w:spacing w:after="240"/>
        <w:rPr>
          <w:sz w:val="24"/>
          <w:szCs w:val="24"/>
        </w:rPr>
      </w:pPr>
      <w:r w:rsidRPr="00305034">
        <w:rPr>
          <w:sz w:val="24"/>
          <w:szCs w:val="24"/>
        </w:rPr>
        <w:t>_________________________________________</w:t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  <w:t>_____________</w:t>
      </w:r>
      <w:r w:rsidR="005B6C08">
        <w:rPr>
          <w:sz w:val="24"/>
          <w:szCs w:val="24"/>
        </w:rPr>
        <w:br/>
      </w:r>
      <w:r w:rsidRPr="00305034">
        <w:rPr>
          <w:sz w:val="24"/>
          <w:szCs w:val="24"/>
        </w:rPr>
        <w:t>Supervisor’s Signature</w:t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</w:r>
      <w:r w:rsidRPr="00305034">
        <w:rPr>
          <w:sz w:val="24"/>
          <w:szCs w:val="24"/>
        </w:rPr>
        <w:tab/>
        <w:t>Date</w:t>
      </w:r>
    </w:p>
    <w:p w14:paraId="63D2D5AE" w14:textId="77777777" w:rsidR="005B6C08" w:rsidRDefault="005B6C08" w:rsidP="00146FCB">
      <w:pPr>
        <w:spacing w:after="240"/>
        <w:rPr>
          <w:b/>
          <w:bCs/>
          <w:sz w:val="24"/>
          <w:szCs w:val="24"/>
        </w:rPr>
      </w:pPr>
    </w:p>
    <w:p w14:paraId="43A346F0" w14:textId="4338599E" w:rsidR="00146FCB" w:rsidRPr="00AF7E66" w:rsidRDefault="00146FCB" w:rsidP="00831F56">
      <w:pPr>
        <w:rPr>
          <w:b/>
          <w:bCs/>
          <w:sz w:val="24"/>
          <w:szCs w:val="24"/>
        </w:rPr>
      </w:pPr>
      <w:r w:rsidRPr="00AF7E66">
        <w:rPr>
          <w:b/>
          <w:bCs/>
          <w:sz w:val="24"/>
          <w:szCs w:val="24"/>
        </w:rPr>
        <w:t>Salary Range:</w:t>
      </w:r>
      <w:r w:rsidRPr="00AF7E66">
        <w:rPr>
          <w:b/>
          <w:bCs/>
          <w:sz w:val="24"/>
          <w:szCs w:val="24"/>
        </w:rPr>
        <w:tab/>
      </w:r>
    </w:p>
    <w:p w14:paraId="69E53655" w14:textId="1C6AB495" w:rsidR="00146FCB" w:rsidRPr="00AF7E66" w:rsidRDefault="00146FCB" w:rsidP="00831F56">
      <w:pPr>
        <w:rPr>
          <w:b/>
          <w:bCs/>
          <w:sz w:val="24"/>
          <w:szCs w:val="24"/>
        </w:rPr>
      </w:pPr>
      <w:r w:rsidRPr="00AF7E66">
        <w:rPr>
          <w:b/>
          <w:bCs/>
          <w:sz w:val="24"/>
          <w:szCs w:val="24"/>
        </w:rPr>
        <w:t xml:space="preserve">Minimum: </w:t>
      </w:r>
      <w:r w:rsidRPr="00AF7E66">
        <w:rPr>
          <w:b/>
          <w:bCs/>
          <w:sz w:val="24"/>
          <w:szCs w:val="24"/>
        </w:rPr>
        <w:tab/>
        <w:t>$</w:t>
      </w:r>
      <w:r w:rsidR="005B6C08">
        <w:rPr>
          <w:b/>
          <w:bCs/>
          <w:sz w:val="24"/>
          <w:szCs w:val="24"/>
        </w:rPr>
        <w:t>12.12</w:t>
      </w:r>
      <w:r w:rsidRPr="00AF7E66">
        <w:rPr>
          <w:b/>
          <w:bCs/>
          <w:sz w:val="24"/>
          <w:szCs w:val="24"/>
        </w:rPr>
        <w:t xml:space="preserve"> per h</w:t>
      </w:r>
      <w:r>
        <w:rPr>
          <w:b/>
          <w:bCs/>
          <w:sz w:val="24"/>
          <w:szCs w:val="24"/>
        </w:rPr>
        <w:t>our</w:t>
      </w:r>
    </w:p>
    <w:p w14:paraId="19625038" w14:textId="0DCF3BBD" w:rsidR="00146FCB" w:rsidRPr="00AF7E66" w:rsidRDefault="00146FCB" w:rsidP="00831F56">
      <w:pPr>
        <w:rPr>
          <w:b/>
          <w:bCs/>
          <w:sz w:val="24"/>
          <w:szCs w:val="24"/>
        </w:rPr>
      </w:pPr>
      <w:r w:rsidRPr="00AF7E66">
        <w:rPr>
          <w:b/>
          <w:bCs/>
          <w:sz w:val="24"/>
          <w:szCs w:val="24"/>
        </w:rPr>
        <w:t>Maximum:</w:t>
      </w:r>
      <w:r w:rsidRPr="00AF7E6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="005B6C08">
        <w:rPr>
          <w:b/>
          <w:bCs/>
          <w:sz w:val="24"/>
          <w:szCs w:val="24"/>
        </w:rPr>
        <w:t>16.23</w:t>
      </w:r>
      <w:r>
        <w:rPr>
          <w:b/>
          <w:bCs/>
          <w:sz w:val="24"/>
          <w:szCs w:val="24"/>
        </w:rPr>
        <w:t xml:space="preserve"> per hour</w:t>
      </w:r>
    </w:p>
    <w:p w14:paraId="6BAC390D" w14:textId="77777777" w:rsidR="00146FCB" w:rsidRPr="007F36C0" w:rsidRDefault="00146FCB" w:rsidP="00146FCB">
      <w:pPr>
        <w:spacing w:after="240"/>
        <w:rPr>
          <w:sz w:val="24"/>
          <w:szCs w:val="24"/>
        </w:rPr>
      </w:pPr>
      <w:r w:rsidRPr="00B23CE0">
        <w:rPr>
          <w:noProof/>
          <w:sz w:val="24"/>
        </w:rPr>
        <w:drawing>
          <wp:inline distT="0" distB="0" distL="0" distR="0" wp14:anchorId="49159737" wp14:editId="5C56FD9C">
            <wp:extent cx="1190625" cy="428625"/>
            <wp:effectExtent l="0" t="0" r="9525" b="9525"/>
            <wp:docPr id="3" name="Picture 3" descr="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O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FCB" w:rsidRPr="007F36C0" w:rsidSect="00496555">
      <w:headerReference w:type="default" r:id="rId10"/>
      <w:footerReference w:type="default" r:id="rId11"/>
      <w:footerReference w:type="first" r:id="rId12"/>
      <w:pgSz w:w="12240" w:h="15840"/>
      <w:pgMar w:top="1160" w:right="820" w:bottom="700" w:left="1040" w:header="720" w:footer="4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EA18" w14:textId="77777777" w:rsidR="0029281F" w:rsidRDefault="00470B08">
      <w:r>
        <w:separator/>
      </w:r>
    </w:p>
  </w:endnote>
  <w:endnote w:type="continuationSeparator" w:id="0">
    <w:p w14:paraId="68155D69" w14:textId="77777777" w:rsidR="0029281F" w:rsidRDefault="0047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248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71E253" w14:textId="2666DF0B" w:rsidR="00927130" w:rsidRDefault="009271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A4421" w14:textId="3EE4567D" w:rsidR="0021241A" w:rsidRDefault="0021241A">
    <w:pPr>
      <w:pStyle w:val="BodyText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0924"/>
      <w:docPartObj>
        <w:docPartGallery w:val="Page Numbers (Top of Page)"/>
        <w:docPartUnique/>
      </w:docPartObj>
    </w:sdtPr>
    <w:sdtContent>
      <w:p w14:paraId="0ECB1BAC" w14:textId="77777777" w:rsidR="00496555" w:rsidRDefault="00496555" w:rsidP="00496555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133D" w14:textId="77777777" w:rsidR="0029281F" w:rsidRDefault="00470B08">
      <w:r>
        <w:separator/>
      </w:r>
    </w:p>
  </w:footnote>
  <w:footnote w:type="continuationSeparator" w:id="0">
    <w:p w14:paraId="6EE55DD4" w14:textId="77777777" w:rsidR="0029281F" w:rsidRDefault="0047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66C8" w14:textId="1084DD80" w:rsidR="00496555" w:rsidRDefault="00496555">
    <w:pPr>
      <w:pStyle w:val="Header"/>
    </w:pPr>
    <w:r w:rsidRPr="00E01060">
      <w:rPr>
        <w:i/>
        <w:noProof/>
        <w:sz w:val="36"/>
        <w:szCs w:val="36"/>
      </w:rPr>
      <w:drawing>
        <wp:inline distT="0" distB="0" distL="0" distR="0" wp14:anchorId="54323EFB" wp14:editId="051C9D01">
          <wp:extent cx="1207925" cy="491319"/>
          <wp:effectExtent l="0" t="0" r="0" b="0"/>
          <wp:docPr id="1" name="Picture 1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696" cy="50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840FC" w14:textId="44E9E00F" w:rsidR="00496555" w:rsidRDefault="00496555">
    <w:pPr>
      <w:pStyle w:val="Header"/>
    </w:pPr>
    <w:r>
      <w:t>GHA Job Description</w:t>
    </w:r>
  </w:p>
  <w:p w14:paraId="4AC56780" w14:textId="0A360895" w:rsidR="00496555" w:rsidRDefault="00496555">
    <w:pPr>
      <w:pStyle w:val="Header"/>
    </w:pPr>
    <w:r>
      <w:t>Custodial Worker</w:t>
    </w:r>
  </w:p>
  <w:p w14:paraId="55F403AF" w14:textId="77777777" w:rsidR="00496555" w:rsidRDefault="00496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3D3"/>
    <w:multiLevelType w:val="hybridMultilevel"/>
    <w:tmpl w:val="C65C41B8"/>
    <w:lvl w:ilvl="0" w:tplc="A6BE483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0CAB3F4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2C480C0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511280B4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 w:tplc="E278CAA4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A950CEF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 w:tplc="41A6E332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7" w:tplc="9CB2DD3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en-US"/>
      </w:rPr>
    </w:lvl>
    <w:lvl w:ilvl="8" w:tplc="8640C87C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5D5C49"/>
    <w:multiLevelType w:val="hybridMultilevel"/>
    <w:tmpl w:val="6792A7FE"/>
    <w:lvl w:ilvl="0" w:tplc="C4EACB6C">
      <w:numFmt w:val="bullet"/>
      <w:lvlText w:val="-"/>
      <w:lvlJc w:val="left"/>
      <w:pPr>
        <w:tabs>
          <w:tab w:val="num" w:pos="715"/>
        </w:tabs>
        <w:ind w:left="715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35E42510"/>
    <w:multiLevelType w:val="hybridMultilevel"/>
    <w:tmpl w:val="BCC2DB5C"/>
    <w:lvl w:ilvl="0" w:tplc="126E4CC6">
      <w:start w:val="1"/>
      <w:numFmt w:val="decimal"/>
      <w:lvlText w:val="%1."/>
      <w:lvlJc w:val="left"/>
      <w:pPr>
        <w:tabs>
          <w:tab w:val="num" w:pos="-5"/>
        </w:tabs>
        <w:ind w:left="-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5"/>
        </w:tabs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5"/>
        </w:tabs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35"/>
        </w:tabs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95"/>
        </w:tabs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5"/>
        </w:tabs>
        <w:ind w:left="5515" w:hanging="180"/>
      </w:pPr>
    </w:lvl>
  </w:abstractNum>
  <w:abstractNum w:abstractNumId="3" w15:restartNumberingAfterBreak="0">
    <w:nsid w:val="42E93797"/>
    <w:multiLevelType w:val="hybridMultilevel"/>
    <w:tmpl w:val="BF42FAC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7231AED"/>
    <w:multiLevelType w:val="hybridMultilevel"/>
    <w:tmpl w:val="681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2012"/>
    <w:multiLevelType w:val="hybridMultilevel"/>
    <w:tmpl w:val="F59C1DFC"/>
    <w:lvl w:ilvl="0" w:tplc="C9B84BD2">
      <w:start w:val="1"/>
      <w:numFmt w:val="decimal"/>
      <w:lvlText w:val="%1."/>
      <w:lvlJc w:val="left"/>
      <w:pPr>
        <w:ind w:left="832" w:hanging="7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C380E0E">
      <w:start w:val="1"/>
      <w:numFmt w:val="lowerLetter"/>
      <w:lvlText w:val="%2."/>
      <w:lvlJc w:val="left"/>
      <w:pPr>
        <w:ind w:left="1552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2" w:tplc="B60ECA12">
      <w:numFmt w:val="bullet"/>
      <w:lvlText w:val="•"/>
      <w:lvlJc w:val="left"/>
      <w:pPr>
        <w:ind w:left="2540" w:hanging="720"/>
      </w:pPr>
      <w:rPr>
        <w:rFonts w:hint="default"/>
        <w:lang w:val="en-US" w:eastAsia="en-US" w:bidi="en-US"/>
      </w:rPr>
    </w:lvl>
    <w:lvl w:ilvl="3" w:tplc="AA366E0C">
      <w:numFmt w:val="bullet"/>
      <w:lvlText w:val="•"/>
      <w:lvlJc w:val="left"/>
      <w:pPr>
        <w:ind w:left="3520" w:hanging="720"/>
      </w:pPr>
      <w:rPr>
        <w:rFonts w:hint="default"/>
        <w:lang w:val="en-US" w:eastAsia="en-US" w:bidi="en-US"/>
      </w:rPr>
    </w:lvl>
    <w:lvl w:ilvl="4" w:tplc="2992330A">
      <w:numFmt w:val="bullet"/>
      <w:lvlText w:val="•"/>
      <w:lvlJc w:val="left"/>
      <w:pPr>
        <w:ind w:left="4500" w:hanging="720"/>
      </w:pPr>
      <w:rPr>
        <w:rFonts w:hint="default"/>
        <w:lang w:val="en-US" w:eastAsia="en-US" w:bidi="en-US"/>
      </w:rPr>
    </w:lvl>
    <w:lvl w:ilvl="5" w:tplc="77E64F48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en-US"/>
      </w:rPr>
    </w:lvl>
    <w:lvl w:ilvl="6" w:tplc="07022EC4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812A965C"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en-US"/>
      </w:rPr>
    </w:lvl>
    <w:lvl w:ilvl="8" w:tplc="AAE24BCE">
      <w:numFmt w:val="bullet"/>
      <w:lvlText w:val="•"/>
      <w:lvlJc w:val="left"/>
      <w:pPr>
        <w:ind w:left="8420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6E866120"/>
    <w:multiLevelType w:val="hybridMultilevel"/>
    <w:tmpl w:val="A26A4D2C"/>
    <w:lvl w:ilvl="0" w:tplc="0A26AF9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BEC8E82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996432E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en-US"/>
      </w:rPr>
    </w:lvl>
    <w:lvl w:ilvl="3" w:tplc="C4BCD89A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 w:tplc="3A763F72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5256099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 w:tplc="17463D2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7" w:tplc="8A963A5E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en-US"/>
      </w:rPr>
    </w:lvl>
    <w:lvl w:ilvl="8" w:tplc="7A02024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D032878"/>
    <w:multiLevelType w:val="hybridMultilevel"/>
    <w:tmpl w:val="652EF00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41A"/>
    <w:rsid w:val="000E60B5"/>
    <w:rsid w:val="00146FCB"/>
    <w:rsid w:val="0021241A"/>
    <w:rsid w:val="0029281F"/>
    <w:rsid w:val="00350EDA"/>
    <w:rsid w:val="00355226"/>
    <w:rsid w:val="00470B08"/>
    <w:rsid w:val="00496555"/>
    <w:rsid w:val="005B6C08"/>
    <w:rsid w:val="006B11CA"/>
    <w:rsid w:val="00755D06"/>
    <w:rsid w:val="00831F56"/>
    <w:rsid w:val="009125A8"/>
    <w:rsid w:val="00927130"/>
    <w:rsid w:val="00BB6641"/>
    <w:rsid w:val="00BF6F87"/>
    <w:rsid w:val="00E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E1E22"/>
  <w15:docId w15:val="{B3160EC2-A610-4033-B6A7-C387098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right="218"/>
      <w:jc w:val="center"/>
      <w:outlineLvl w:val="0"/>
    </w:pPr>
    <w:rPr>
      <w:i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7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3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7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30"/>
    <w:rPr>
      <w:rFonts w:ascii="Times New Roman" w:eastAsia="Times New Roman" w:hAnsi="Times New Roman" w:cs="Times New Roman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65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655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DB61-4DDA-46F7-A71F-893E3B01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Beach Housing Authority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Beach Housing Authority</dc:title>
  <dc:creator>Barbara Miller</dc:creator>
  <cp:lastModifiedBy>Michelle Dorlean</cp:lastModifiedBy>
  <cp:revision>4</cp:revision>
  <cp:lastPrinted>2021-09-28T17:31:00Z</cp:lastPrinted>
  <dcterms:created xsi:type="dcterms:W3CDTF">2021-09-28T17:32:00Z</dcterms:created>
  <dcterms:modified xsi:type="dcterms:W3CDTF">2021-10-15T13:28:00Z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2020-07-08T00:00:00Z</vt:filetime>
  </property>
</Properties>
</file>